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EB50E" w14:textId="4A816ECD" w:rsidR="00167ADA" w:rsidRPr="00102CFD" w:rsidRDefault="00F14B01" w:rsidP="00167ADA">
      <w:pPr>
        <w:spacing w:after="0" w:line="240" w:lineRule="auto"/>
        <w:jc w:val="center"/>
        <w:rPr>
          <w:b/>
          <w:sz w:val="32"/>
          <w:szCs w:val="32"/>
        </w:rPr>
      </w:pPr>
      <w:r>
        <w:rPr>
          <w:b/>
          <w:sz w:val="32"/>
          <w:szCs w:val="32"/>
        </w:rPr>
        <w:t>11</w:t>
      </w:r>
      <w:r w:rsidR="00167ADA">
        <w:rPr>
          <w:b/>
          <w:sz w:val="32"/>
          <w:szCs w:val="32"/>
        </w:rPr>
        <w:t>MEDIA</w:t>
      </w:r>
      <w:r w:rsidR="00167ADA" w:rsidRPr="00102CFD">
        <w:rPr>
          <w:b/>
          <w:sz w:val="32"/>
          <w:szCs w:val="32"/>
        </w:rPr>
        <w:t xml:space="preserve"> RELEASE</w:t>
      </w:r>
    </w:p>
    <w:p w14:paraId="5EFB83FA" w14:textId="2416FC30" w:rsidR="00102CFD" w:rsidRPr="00167ADA" w:rsidRDefault="00102CFD" w:rsidP="00167ADA">
      <w:pPr>
        <w:spacing w:after="0" w:line="240" w:lineRule="auto"/>
        <w:jc w:val="center"/>
        <w:rPr>
          <w:rFonts w:ascii="Comic Sans MS" w:hAnsi="Comic Sans MS"/>
          <w:b/>
          <w:color w:val="FF0000"/>
          <w:sz w:val="24"/>
          <w:szCs w:val="24"/>
          <w:u w:val="single"/>
        </w:rPr>
      </w:pPr>
      <w:r w:rsidRPr="00167ADA">
        <w:rPr>
          <w:rFonts w:ascii="Comic Sans MS" w:hAnsi="Comic Sans MS"/>
          <w:b/>
          <w:color w:val="FF0000"/>
          <w:sz w:val="24"/>
          <w:szCs w:val="24"/>
          <w:u w:val="single"/>
        </w:rPr>
        <w:t>‘The Lucker Story</w:t>
      </w:r>
      <w:r w:rsidR="002970EB" w:rsidRPr="00167ADA">
        <w:rPr>
          <w:rFonts w:ascii="Comic Sans MS" w:hAnsi="Comic Sans MS"/>
          <w:b/>
          <w:color w:val="FF0000"/>
          <w:sz w:val="24"/>
          <w:szCs w:val="24"/>
          <w:u w:val="single"/>
        </w:rPr>
        <w:t xml:space="preserve"> – about a comfort blanket</w:t>
      </w:r>
      <w:r w:rsidRPr="00167ADA">
        <w:rPr>
          <w:rFonts w:ascii="Comic Sans MS" w:hAnsi="Comic Sans MS"/>
          <w:b/>
          <w:color w:val="FF0000"/>
          <w:sz w:val="24"/>
          <w:szCs w:val="24"/>
          <w:u w:val="single"/>
        </w:rPr>
        <w:t>’</w:t>
      </w:r>
    </w:p>
    <w:p w14:paraId="08971186" w14:textId="65504B00" w:rsidR="001C0FED" w:rsidRPr="0078196C" w:rsidRDefault="002D0282" w:rsidP="00B9161E">
      <w:pPr>
        <w:spacing w:after="0" w:line="240" w:lineRule="auto"/>
        <w:jc w:val="center"/>
        <w:rPr>
          <w:b/>
        </w:rPr>
      </w:pPr>
      <w:r w:rsidRPr="0078196C">
        <w:rPr>
          <w:b/>
        </w:rPr>
        <w:t>An idea</w:t>
      </w:r>
      <w:r w:rsidR="00815866" w:rsidRPr="0078196C">
        <w:rPr>
          <w:b/>
        </w:rPr>
        <w:t xml:space="preserve"> </w:t>
      </w:r>
      <w:r w:rsidRPr="0078196C">
        <w:rPr>
          <w:b/>
        </w:rPr>
        <w:t xml:space="preserve">created </w:t>
      </w:r>
      <w:r w:rsidR="002970EB">
        <w:rPr>
          <w:b/>
        </w:rPr>
        <w:t xml:space="preserve">by siblings following </w:t>
      </w:r>
      <w:r w:rsidRPr="0078196C">
        <w:rPr>
          <w:b/>
        </w:rPr>
        <w:t>an</w:t>
      </w:r>
      <w:r w:rsidR="002970EB">
        <w:rPr>
          <w:b/>
        </w:rPr>
        <w:t xml:space="preserve"> adult </w:t>
      </w:r>
      <w:r w:rsidR="00815866" w:rsidRPr="0078196C">
        <w:rPr>
          <w:b/>
          <w:bCs/>
          <w:color w:val="0070C0"/>
        </w:rPr>
        <w:t>Asperger’s</w:t>
      </w:r>
      <w:r w:rsidR="00815866" w:rsidRPr="0078196C">
        <w:rPr>
          <w:b/>
          <w:bCs/>
        </w:rPr>
        <w:t xml:space="preserve"> </w:t>
      </w:r>
      <w:r w:rsidR="00815866" w:rsidRPr="0078196C">
        <w:rPr>
          <w:b/>
          <w:bCs/>
          <w:color w:val="000000" w:themeColor="text1"/>
        </w:rPr>
        <w:t xml:space="preserve">and </w:t>
      </w:r>
      <w:r w:rsidR="00815866" w:rsidRPr="0078196C">
        <w:rPr>
          <w:b/>
          <w:bCs/>
          <w:color w:val="0070C0"/>
        </w:rPr>
        <w:t>Autism</w:t>
      </w:r>
      <w:r w:rsidR="00C11E13" w:rsidRPr="0078196C">
        <w:rPr>
          <w:b/>
          <w:bCs/>
          <w:color w:val="000000" w:themeColor="text1"/>
        </w:rPr>
        <w:t xml:space="preserve"> diagnosis</w:t>
      </w:r>
    </w:p>
    <w:p w14:paraId="365F7967" w14:textId="77777777" w:rsidR="00D40473" w:rsidRPr="0078196C" w:rsidRDefault="00D40473" w:rsidP="00815866">
      <w:pPr>
        <w:spacing w:after="0" w:line="240" w:lineRule="auto"/>
        <w:jc w:val="center"/>
        <w:rPr>
          <w:b/>
        </w:rPr>
      </w:pPr>
    </w:p>
    <w:p w14:paraId="1EFA6BBD" w14:textId="21358378" w:rsidR="003C53AE" w:rsidRPr="0078196C" w:rsidRDefault="00170737" w:rsidP="00167ADA">
      <w:pPr>
        <w:spacing w:after="0" w:line="240" w:lineRule="auto"/>
        <w:jc w:val="center"/>
        <w:rPr>
          <w:b/>
        </w:rPr>
      </w:pPr>
      <w:r w:rsidRPr="0078196C">
        <w:rPr>
          <w:b/>
        </w:rPr>
        <w:t xml:space="preserve">Come along </w:t>
      </w:r>
      <w:r w:rsidR="002970EB">
        <w:rPr>
          <w:b/>
        </w:rPr>
        <w:t xml:space="preserve">with </w:t>
      </w:r>
      <w:r w:rsidR="00102CFD" w:rsidRPr="0078196C">
        <w:rPr>
          <w:b/>
        </w:rPr>
        <w:t>Joy and Christopher</w:t>
      </w:r>
      <w:r w:rsidR="001C0FED" w:rsidRPr="0078196C">
        <w:rPr>
          <w:b/>
        </w:rPr>
        <w:t xml:space="preserve"> </w:t>
      </w:r>
      <w:r w:rsidRPr="0078196C">
        <w:rPr>
          <w:b/>
        </w:rPr>
        <w:t>into</w:t>
      </w:r>
      <w:r w:rsidR="00DD443B" w:rsidRPr="0078196C">
        <w:rPr>
          <w:b/>
        </w:rPr>
        <w:t xml:space="preserve"> the world of </w:t>
      </w:r>
      <w:r w:rsidR="001C0FED" w:rsidRPr="0078196C">
        <w:rPr>
          <w:rFonts w:ascii="Comic Sans MS" w:hAnsi="Comic Sans MS"/>
          <w:b/>
        </w:rPr>
        <w:t>Jenny</w:t>
      </w:r>
      <w:r w:rsidR="00DD443B" w:rsidRPr="0078196C">
        <w:rPr>
          <w:rFonts w:ascii="Comic Sans MS" w:hAnsi="Comic Sans MS"/>
          <w:b/>
        </w:rPr>
        <w:t xml:space="preserve"> and </w:t>
      </w:r>
      <w:r w:rsidRPr="0078196C">
        <w:rPr>
          <w:rFonts w:ascii="Comic Sans MS" w:hAnsi="Comic Sans MS"/>
          <w:b/>
        </w:rPr>
        <w:t>her security blanket</w:t>
      </w:r>
      <w:r w:rsidRPr="0078196C">
        <w:rPr>
          <w:rFonts w:ascii="Comic Sans MS" w:hAnsi="Comic Sans MS"/>
          <w:b/>
          <w:color w:val="FF0000"/>
        </w:rPr>
        <w:t xml:space="preserve"> </w:t>
      </w:r>
      <w:r w:rsidR="002970EB">
        <w:rPr>
          <w:rFonts w:ascii="Comic Sans MS" w:hAnsi="Comic Sans MS"/>
          <w:b/>
          <w:color w:val="FF0000"/>
        </w:rPr>
        <w:t xml:space="preserve">    </w:t>
      </w:r>
      <w:r w:rsidR="002D0282" w:rsidRPr="0078196C">
        <w:rPr>
          <w:rFonts w:ascii="Comic Sans MS" w:hAnsi="Comic Sans MS"/>
          <w:b/>
          <w:color w:val="FF0000"/>
        </w:rPr>
        <w:t>Mr Lucker</w:t>
      </w:r>
      <w:r w:rsidR="002970EB">
        <w:rPr>
          <w:b/>
        </w:rPr>
        <w:t xml:space="preserve"> </w:t>
      </w:r>
      <w:r w:rsidRPr="0078196C">
        <w:rPr>
          <w:rFonts w:ascii="Comic Sans MS" w:hAnsi="Comic Sans MS"/>
          <w:b/>
          <w:color w:val="000000" w:themeColor="text1"/>
        </w:rPr>
        <w:t>as he</w:t>
      </w:r>
      <w:r w:rsidR="00DD443B" w:rsidRPr="0078196C">
        <w:rPr>
          <w:b/>
          <w:color w:val="000000" w:themeColor="text1"/>
        </w:rPr>
        <w:t xml:space="preserve"> </w:t>
      </w:r>
      <w:r w:rsidR="001C0FED" w:rsidRPr="0078196C">
        <w:rPr>
          <w:b/>
        </w:rPr>
        <w:t xml:space="preserve">comes to life </w:t>
      </w:r>
      <w:r w:rsidR="00815866" w:rsidRPr="0078196C">
        <w:rPr>
          <w:b/>
        </w:rPr>
        <w:t xml:space="preserve">when </w:t>
      </w:r>
      <w:r w:rsidRPr="0078196C">
        <w:rPr>
          <w:rFonts w:ascii="Comic Sans MS" w:hAnsi="Comic Sans MS"/>
          <w:b/>
        </w:rPr>
        <w:t>Jenny’s</w:t>
      </w:r>
      <w:r w:rsidR="00815866" w:rsidRPr="0078196C">
        <w:rPr>
          <w:b/>
        </w:rPr>
        <w:t xml:space="preserve"> </w:t>
      </w:r>
      <w:r w:rsidR="00102CFD" w:rsidRPr="0078196C">
        <w:rPr>
          <w:b/>
        </w:rPr>
        <w:t>anxious</w:t>
      </w:r>
      <w:r w:rsidRPr="0078196C">
        <w:rPr>
          <w:b/>
        </w:rPr>
        <w:t>…</w:t>
      </w:r>
    </w:p>
    <w:p w14:paraId="1FD1CC4F" w14:textId="20D58033" w:rsidR="00170737" w:rsidRPr="0078196C" w:rsidRDefault="008D782D" w:rsidP="00167ADA">
      <w:pPr>
        <w:spacing w:after="0" w:line="240" w:lineRule="auto"/>
        <w:jc w:val="center"/>
        <w:rPr>
          <w:b/>
        </w:rPr>
      </w:pPr>
      <w:r w:rsidRPr="0078196C">
        <w:rPr>
          <w:rFonts w:ascii="Comic Sans MS" w:hAnsi="Comic Sans MS"/>
          <w:b/>
        </w:rPr>
        <w:t>Miss W</w:t>
      </w:r>
      <w:r w:rsidR="00906E57" w:rsidRPr="0078196C">
        <w:rPr>
          <w:rFonts w:ascii="Comic Sans MS" w:hAnsi="Comic Sans MS"/>
          <w:b/>
        </w:rPr>
        <w:t>-</w:t>
      </w:r>
      <w:r w:rsidR="003D1664" w:rsidRPr="0078196C">
        <w:rPr>
          <w:rFonts w:ascii="Comic Sans MS" w:hAnsi="Comic Sans MS"/>
          <w:b/>
        </w:rPr>
        <w:t>I</w:t>
      </w:r>
      <w:r w:rsidRPr="0078196C">
        <w:rPr>
          <w:rFonts w:ascii="Comic Sans MS" w:hAnsi="Comic Sans MS"/>
          <w:b/>
        </w:rPr>
        <w:t>tch,</w:t>
      </w:r>
      <w:r w:rsidR="00906E57" w:rsidRPr="0078196C">
        <w:rPr>
          <w:rFonts w:ascii="Comic Sans MS" w:hAnsi="Comic Sans MS"/>
          <w:b/>
        </w:rPr>
        <w:t xml:space="preserve"> </w:t>
      </w:r>
      <w:r w:rsidRPr="0078196C">
        <w:rPr>
          <w:rFonts w:ascii="Comic Sans MS" w:hAnsi="Comic Sans MS"/>
          <w:b/>
        </w:rPr>
        <w:t>Scratch and Sniff</w:t>
      </w:r>
      <w:r w:rsidRPr="0078196C">
        <w:rPr>
          <w:b/>
        </w:rPr>
        <w:t xml:space="preserve"> are</w:t>
      </w:r>
      <w:r w:rsidR="00102CFD" w:rsidRPr="0078196C">
        <w:rPr>
          <w:b/>
        </w:rPr>
        <w:t xml:space="preserve"> </w:t>
      </w:r>
      <w:r w:rsidR="00DD443B" w:rsidRPr="0078196C">
        <w:rPr>
          <w:b/>
        </w:rPr>
        <w:t>keen to steal</w:t>
      </w:r>
      <w:r w:rsidRPr="0078196C">
        <w:rPr>
          <w:b/>
        </w:rPr>
        <w:t xml:space="preserve"> </w:t>
      </w:r>
      <w:r w:rsidR="007B0C6A" w:rsidRPr="0078196C">
        <w:rPr>
          <w:rFonts w:ascii="Comic Sans MS" w:hAnsi="Comic Sans MS"/>
          <w:b/>
          <w:color w:val="FF0000"/>
        </w:rPr>
        <w:t xml:space="preserve">Mr </w:t>
      </w:r>
      <w:proofErr w:type="spellStart"/>
      <w:r w:rsidR="007B0C6A" w:rsidRPr="0078196C">
        <w:rPr>
          <w:rFonts w:ascii="Comic Sans MS" w:hAnsi="Comic Sans MS"/>
          <w:b/>
          <w:color w:val="FF0000"/>
        </w:rPr>
        <w:t>Lucker’s</w:t>
      </w:r>
      <w:proofErr w:type="spellEnd"/>
      <w:r w:rsidRPr="0078196C">
        <w:rPr>
          <w:b/>
        </w:rPr>
        <w:t xml:space="preserve"> magic.</w:t>
      </w:r>
    </w:p>
    <w:p w14:paraId="50C832C5" w14:textId="39A3F84C" w:rsidR="00815866" w:rsidRPr="0078196C" w:rsidRDefault="00815866" w:rsidP="00167ADA">
      <w:pPr>
        <w:spacing w:after="0" w:line="240" w:lineRule="auto"/>
        <w:jc w:val="center"/>
        <w:rPr>
          <w:b/>
        </w:rPr>
      </w:pPr>
    </w:p>
    <w:p w14:paraId="4B3EEC64" w14:textId="4D9394F4" w:rsidR="001C0FED" w:rsidRPr="0078196C" w:rsidRDefault="008D782D" w:rsidP="00167ADA">
      <w:pPr>
        <w:spacing w:after="0" w:line="240" w:lineRule="auto"/>
        <w:jc w:val="center"/>
        <w:rPr>
          <w:b/>
        </w:rPr>
      </w:pPr>
      <w:r w:rsidRPr="0078196C">
        <w:rPr>
          <w:b/>
        </w:rPr>
        <w:t xml:space="preserve">Can </w:t>
      </w:r>
      <w:r w:rsidRPr="0078196C">
        <w:rPr>
          <w:rFonts w:ascii="Comic Sans MS" w:hAnsi="Comic Sans MS"/>
          <w:b/>
        </w:rPr>
        <w:t>Jenny</w:t>
      </w:r>
      <w:r w:rsidR="00A72431" w:rsidRPr="0078196C">
        <w:rPr>
          <w:rFonts w:ascii="Comic Sans MS" w:hAnsi="Comic Sans MS"/>
          <w:b/>
        </w:rPr>
        <w:t>,</w:t>
      </w:r>
      <w:r w:rsidR="00906E57" w:rsidRPr="0078196C">
        <w:rPr>
          <w:rFonts w:ascii="Comic Sans MS" w:hAnsi="Comic Sans MS"/>
          <w:b/>
        </w:rPr>
        <w:t xml:space="preserve"> </w:t>
      </w:r>
      <w:proofErr w:type="spellStart"/>
      <w:r w:rsidR="00A72431" w:rsidRPr="0078196C">
        <w:rPr>
          <w:rFonts w:ascii="Comic Sans MS" w:hAnsi="Comic Sans MS"/>
          <w:b/>
        </w:rPr>
        <w:t>Bigum</w:t>
      </w:r>
      <w:proofErr w:type="spellEnd"/>
      <w:r w:rsidR="003D1664" w:rsidRPr="0078196C">
        <w:rPr>
          <w:rFonts w:ascii="Comic Sans MS" w:hAnsi="Comic Sans MS"/>
          <w:b/>
        </w:rPr>
        <w:t xml:space="preserve"> </w:t>
      </w:r>
      <w:r w:rsidR="00A72431" w:rsidRPr="0078196C">
        <w:rPr>
          <w:rFonts w:ascii="Comic Sans MS" w:hAnsi="Comic Sans MS"/>
          <w:b/>
        </w:rPr>
        <w:t>and</w:t>
      </w:r>
      <w:r w:rsidR="003D1664" w:rsidRPr="0078196C">
        <w:rPr>
          <w:rFonts w:ascii="Comic Sans MS" w:hAnsi="Comic Sans MS"/>
          <w:b/>
        </w:rPr>
        <w:t xml:space="preserve"> </w:t>
      </w:r>
      <w:r w:rsidR="00A72431" w:rsidRPr="0078196C">
        <w:rPr>
          <w:rFonts w:ascii="Comic Sans MS" w:hAnsi="Comic Sans MS"/>
          <w:b/>
        </w:rPr>
        <w:t>Titch</w:t>
      </w:r>
      <w:r w:rsidRPr="0078196C">
        <w:rPr>
          <w:b/>
        </w:rPr>
        <w:t xml:space="preserve"> keep </w:t>
      </w:r>
      <w:r w:rsidRPr="0078196C">
        <w:rPr>
          <w:rFonts w:ascii="Comic Sans MS" w:hAnsi="Comic Sans MS"/>
          <w:b/>
          <w:color w:val="FF0000"/>
        </w:rPr>
        <w:t xml:space="preserve">Mr </w:t>
      </w:r>
      <w:proofErr w:type="spellStart"/>
      <w:r w:rsidRPr="0078196C">
        <w:rPr>
          <w:rFonts w:ascii="Comic Sans MS" w:hAnsi="Comic Sans MS"/>
          <w:b/>
          <w:color w:val="FF0000"/>
        </w:rPr>
        <w:t>Lucker</w:t>
      </w:r>
      <w:r w:rsidR="00A72431" w:rsidRPr="0078196C">
        <w:rPr>
          <w:rFonts w:ascii="Comic Sans MS" w:hAnsi="Comic Sans MS"/>
          <w:b/>
          <w:color w:val="FF0000"/>
        </w:rPr>
        <w:t>’s</w:t>
      </w:r>
      <w:proofErr w:type="spellEnd"/>
      <w:r w:rsidR="00A72431" w:rsidRPr="0078196C">
        <w:rPr>
          <w:b/>
          <w:color w:val="FF0000"/>
        </w:rPr>
        <w:t xml:space="preserve"> </w:t>
      </w:r>
      <w:r w:rsidR="00A72431" w:rsidRPr="0078196C">
        <w:rPr>
          <w:b/>
        </w:rPr>
        <w:t xml:space="preserve">magic </w:t>
      </w:r>
      <w:r w:rsidRPr="0078196C">
        <w:rPr>
          <w:b/>
        </w:rPr>
        <w:t xml:space="preserve">safe from </w:t>
      </w:r>
      <w:r w:rsidR="00DD443B" w:rsidRPr="0078196C">
        <w:rPr>
          <w:b/>
        </w:rPr>
        <w:t xml:space="preserve">their </w:t>
      </w:r>
      <w:r w:rsidRPr="0078196C">
        <w:rPr>
          <w:b/>
        </w:rPr>
        <w:t xml:space="preserve">prying eyes and </w:t>
      </w:r>
      <w:r w:rsidR="00DD443B" w:rsidRPr="0078196C">
        <w:rPr>
          <w:b/>
        </w:rPr>
        <w:t xml:space="preserve">sharp </w:t>
      </w:r>
      <w:r w:rsidRPr="0078196C">
        <w:rPr>
          <w:b/>
        </w:rPr>
        <w:t>claws</w:t>
      </w:r>
      <w:r w:rsidR="00710E09" w:rsidRPr="0078196C">
        <w:rPr>
          <w:b/>
        </w:rPr>
        <w:t xml:space="preserve"> a</w:t>
      </w:r>
      <w:r w:rsidR="00710E09" w:rsidRPr="0078196C">
        <w:rPr>
          <w:b/>
          <w:bCs/>
          <w:color w:val="000000" w:themeColor="text1"/>
        </w:rPr>
        <w:t>s</w:t>
      </w:r>
      <w:r w:rsidR="00710E09" w:rsidRPr="0078196C">
        <w:rPr>
          <w:b/>
          <w:bCs/>
          <w:color w:val="FF0000"/>
        </w:rPr>
        <w:t xml:space="preserve"> </w:t>
      </w:r>
      <w:r w:rsidR="00102CFD" w:rsidRPr="0078196C">
        <w:rPr>
          <w:rFonts w:ascii="Comic Sans MS" w:hAnsi="Comic Sans MS"/>
          <w:b/>
          <w:bCs/>
          <w:color w:val="FF0000"/>
        </w:rPr>
        <w:t xml:space="preserve">Mr </w:t>
      </w:r>
      <w:proofErr w:type="spellStart"/>
      <w:r w:rsidR="00102CFD" w:rsidRPr="0078196C">
        <w:rPr>
          <w:rFonts w:ascii="Comic Sans MS" w:hAnsi="Comic Sans MS"/>
          <w:b/>
          <w:bCs/>
          <w:color w:val="FF0000"/>
        </w:rPr>
        <w:t>Lucker</w:t>
      </w:r>
      <w:r w:rsidR="00710E09" w:rsidRPr="0078196C">
        <w:rPr>
          <w:rFonts w:ascii="Comic Sans MS" w:hAnsi="Comic Sans MS"/>
          <w:b/>
          <w:bCs/>
          <w:color w:val="FF0000"/>
        </w:rPr>
        <w:t>’s</w:t>
      </w:r>
      <w:proofErr w:type="spellEnd"/>
      <w:r w:rsidR="00710E09" w:rsidRPr="0078196C">
        <w:rPr>
          <w:b/>
          <w:bCs/>
          <w:color w:val="FF0000"/>
        </w:rPr>
        <w:t xml:space="preserve"> </w:t>
      </w:r>
      <w:r w:rsidR="00710E09" w:rsidRPr="0078196C">
        <w:rPr>
          <w:b/>
          <w:bCs/>
          <w:color w:val="000000" w:themeColor="text1"/>
        </w:rPr>
        <w:t>flexible body</w:t>
      </w:r>
      <w:r w:rsidR="00102CFD" w:rsidRPr="0078196C">
        <w:rPr>
          <w:b/>
          <w:bCs/>
          <w:color w:val="000000" w:themeColor="text1"/>
        </w:rPr>
        <w:t xml:space="preserve"> change</w:t>
      </w:r>
      <w:r w:rsidR="00710E09" w:rsidRPr="0078196C">
        <w:rPr>
          <w:b/>
          <w:bCs/>
          <w:color w:val="000000" w:themeColor="text1"/>
        </w:rPr>
        <w:t>s</w:t>
      </w:r>
      <w:r w:rsidR="00102CFD" w:rsidRPr="0078196C">
        <w:rPr>
          <w:b/>
          <w:bCs/>
          <w:color w:val="000000" w:themeColor="text1"/>
        </w:rPr>
        <w:t xml:space="preserve"> shape</w:t>
      </w:r>
      <w:r w:rsidR="00DD443B" w:rsidRPr="0078196C">
        <w:rPr>
          <w:b/>
          <w:bCs/>
          <w:color w:val="000000" w:themeColor="text1"/>
        </w:rPr>
        <w:t>…</w:t>
      </w:r>
      <w:r w:rsidR="00102CFD" w:rsidRPr="0078196C">
        <w:rPr>
          <w:b/>
          <w:bCs/>
          <w:color w:val="000000" w:themeColor="text1"/>
        </w:rPr>
        <w:t xml:space="preserve">and </w:t>
      </w:r>
      <w:r w:rsidR="00710E09" w:rsidRPr="0078196C">
        <w:rPr>
          <w:b/>
          <w:bCs/>
          <w:color w:val="000000" w:themeColor="text1"/>
        </w:rPr>
        <w:t>form</w:t>
      </w:r>
      <w:r w:rsidR="00815866" w:rsidRPr="0078196C">
        <w:rPr>
          <w:b/>
          <w:bCs/>
          <w:color w:val="000000" w:themeColor="text1"/>
        </w:rPr>
        <w:t>?</w:t>
      </w:r>
    </w:p>
    <w:p w14:paraId="74FA8590" w14:textId="77777777" w:rsidR="00102CFD" w:rsidRPr="00D40473" w:rsidRDefault="00102CFD" w:rsidP="00632AD3">
      <w:pPr>
        <w:spacing w:after="0" w:line="240" w:lineRule="auto"/>
        <w:rPr>
          <w:color w:val="000000" w:themeColor="text1"/>
        </w:rPr>
      </w:pPr>
    </w:p>
    <w:p w14:paraId="17E7A7FC" w14:textId="5237ED67" w:rsidR="003C53AE" w:rsidRDefault="00C11E13" w:rsidP="003C53AE">
      <w:pPr>
        <w:spacing w:after="0" w:line="240" w:lineRule="auto"/>
      </w:pPr>
      <w:r>
        <w:rPr>
          <w:color w:val="000000" w:themeColor="text1"/>
        </w:rPr>
        <w:t>What started as a</w:t>
      </w:r>
      <w:r w:rsidR="003C53AE" w:rsidRPr="00D40473">
        <w:rPr>
          <w:color w:val="000000" w:themeColor="text1"/>
        </w:rPr>
        <w:t xml:space="preserve"> </w:t>
      </w:r>
      <w:r w:rsidR="00DD443B">
        <w:rPr>
          <w:color w:val="000000" w:themeColor="text1"/>
        </w:rPr>
        <w:t>S</w:t>
      </w:r>
      <w:r w:rsidR="00710E09">
        <w:rPr>
          <w:color w:val="000000" w:themeColor="text1"/>
        </w:rPr>
        <w:t>elf-</w:t>
      </w:r>
      <w:r w:rsidR="00DD443B">
        <w:rPr>
          <w:color w:val="000000" w:themeColor="text1"/>
        </w:rPr>
        <w:t>H</w:t>
      </w:r>
      <w:r w:rsidR="00710E09">
        <w:rPr>
          <w:color w:val="000000" w:themeColor="text1"/>
        </w:rPr>
        <w:t xml:space="preserve">elp </w:t>
      </w:r>
      <w:r w:rsidR="00DD443B">
        <w:rPr>
          <w:color w:val="000000" w:themeColor="text1"/>
        </w:rPr>
        <w:t>T</w:t>
      </w:r>
      <w:r w:rsidR="00710E09">
        <w:rPr>
          <w:color w:val="000000" w:themeColor="text1"/>
        </w:rPr>
        <w:t>herapy</w:t>
      </w:r>
      <w:r w:rsidR="00710E09" w:rsidRPr="00D40473">
        <w:rPr>
          <w:color w:val="000000" w:themeColor="text1"/>
        </w:rPr>
        <w:t xml:space="preserve"> </w:t>
      </w:r>
      <w:r w:rsidR="00392352">
        <w:rPr>
          <w:color w:val="000000" w:themeColor="text1"/>
        </w:rPr>
        <w:t xml:space="preserve">drawing </w:t>
      </w:r>
      <w:r>
        <w:rPr>
          <w:color w:val="000000" w:themeColor="text1"/>
        </w:rPr>
        <w:t>project</w:t>
      </w:r>
      <w:r w:rsidR="003C53AE" w:rsidRPr="00D40473">
        <w:rPr>
          <w:color w:val="000000" w:themeColor="text1"/>
        </w:rPr>
        <w:t xml:space="preserve"> </w:t>
      </w:r>
      <w:r w:rsidR="00DD443B">
        <w:rPr>
          <w:color w:val="000000" w:themeColor="text1"/>
        </w:rPr>
        <w:t xml:space="preserve">evolved </w:t>
      </w:r>
      <w:r w:rsidR="003C53AE" w:rsidRPr="00D40473">
        <w:rPr>
          <w:color w:val="000000" w:themeColor="text1"/>
        </w:rPr>
        <w:t xml:space="preserve">after Christopher was diagnosed with </w:t>
      </w:r>
      <w:r w:rsidR="003C53AE" w:rsidRPr="00710E09">
        <w:rPr>
          <w:b/>
          <w:bCs/>
          <w:color w:val="000000" w:themeColor="text1"/>
        </w:rPr>
        <w:t>Asperger’s</w:t>
      </w:r>
      <w:r w:rsidR="003C53AE" w:rsidRPr="00D40473">
        <w:rPr>
          <w:color w:val="000000" w:themeColor="text1"/>
        </w:rPr>
        <w:t xml:space="preserve"> and </w:t>
      </w:r>
      <w:r w:rsidR="003C53AE" w:rsidRPr="00710E09">
        <w:rPr>
          <w:b/>
          <w:bCs/>
          <w:color w:val="000000" w:themeColor="text1"/>
        </w:rPr>
        <w:t>Autism</w:t>
      </w:r>
      <w:r w:rsidR="00DD443B">
        <w:rPr>
          <w:b/>
          <w:bCs/>
          <w:color w:val="000000" w:themeColor="text1"/>
        </w:rPr>
        <w:t xml:space="preserve"> </w:t>
      </w:r>
      <w:r w:rsidR="00DD443B" w:rsidRPr="00D40473">
        <w:rPr>
          <w:color w:val="000000" w:themeColor="text1"/>
        </w:rPr>
        <w:t>in adulthood</w:t>
      </w:r>
      <w:r w:rsidR="003C53AE" w:rsidRPr="00D40473">
        <w:rPr>
          <w:color w:val="000000" w:themeColor="text1"/>
        </w:rPr>
        <w:t xml:space="preserve">. </w:t>
      </w:r>
      <w:r w:rsidR="00C04812">
        <w:rPr>
          <w:color w:val="000000" w:themeColor="text1"/>
        </w:rPr>
        <w:t xml:space="preserve">  Originally a family project </w:t>
      </w:r>
      <w:r w:rsidR="00906E57">
        <w:rPr>
          <w:color w:val="000000" w:themeColor="text1"/>
        </w:rPr>
        <w:t>this has now</w:t>
      </w:r>
      <w:r w:rsidR="003D1664">
        <w:rPr>
          <w:color w:val="000000" w:themeColor="text1"/>
        </w:rPr>
        <w:t xml:space="preserve"> </w:t>
      </w:r>
      <w:r w:rsidR="00C04812">
        <w:rPr>
          <w:color w:val="000000" w:themeColor="text1"/>
        </w:rPr>
        <w:t>morphed into a book</w:t>
      </w:r>
      <w:r w:rsidR="000D43AE">
        <w:rPr>
          <w:color w:val="000000" w:themeColor="text1"/>
        </w:rPr>
        <w:t xml:space="preserve">.   </w:t>
      </w:r>
    </w:p>
    <w:p w14:paraId="60E912F1" w14:textId="77777777" w:rsidR="003C53AE" w:rsidRDefault="003C53AE" w:rsidP="003C53AE">
      <w:pPr>
        <w:spacing w:after="0" w:line="240" w:lineRule="auto"/>
      </w:pPr>
    </w:p>
    <w:p w14:paraId="62F49DCD" w14:textId="7FAA1E5C" w:rsidR="00C04812" w:rsidRDefault="003C53AE" w:rsidP="003C53AE">
      <w:pPr>
        <w:spacing w:after="0" w:line="240" w:lineRule="auto"/>
      </w:pPr>
      <w:r w:rsidRPr="000D43AE">
        <w:rPr>
          <w:b/>
          <w:bCs/>
        </w:rPr>
        <w:t>Adult</w:t>
      </w:r>
      <w:r w:rsidR="000D43AE" w:rsidRPr="000D43AE">
        <w:rPr>
          <w:b/>
          <w:bCs/>
        </w:rPr>
        <w:t>/late</w:t>
      </w:r>
      <w:r w:rsidRPr="000D43AE">
        <w:rPr>
          <w:b/>
          <w:bCs/>
        </w:rPr>
        <w:t xml:space="preserve"> </w:t>
      </w:r>
      <w:bookmarkStart w:id="0" w:name="OLE_LINK3"/>
      <w:bookmarkStart w:id="1" w:name="OLE_LINK4"/>
      <w:r w:rsidR="00710E09" w:rsidRPr="00DD443B">
        <w:rPr>
          <w:b/>
          <w:bCs/>
          <w:color w:val="000000" w:themeColor="text1"/>
        </w:rPr>
        <w:t xml:space="preserve">Asperger’s </w:t>
      </w:r>
      <w:r w:rsidR="000D43AE" w:rsidRPr="000D43AE">
        <w:rPr>
          <w:b/>
          <w:bCs/>
          <w:color w:val="000000" w:themeColor="text1"/>
        </w:rPr>
        <w:t xml:space="preserve">and Autism </w:t>
      </w:r>
      <w:bookmarkEnd w:id="0"/>
      <w:bookmarkEnd w:id="1"/>
      <w:r>
        <w:t xml:space="preserve">are relatively new </w:t>
      </w:r>
      <w:r w:rsidR="00710E09">
        <w:t>illnesses</w:t>
      </w:r>
      <w:r w:rsidR="00906E57">
        <w:t>.  M</w:t>
      </w:r>
      <w:r>
        <w:t>any families</w:t>
      </w:r>
      <w:r w:rsidR="00710E09">
        <w:t xml:space="preserve"> unknowingly </w:t>
      </w:r>
      <w:r>
        <w:t>liv</w:t>
      </w:r>
      <w:r w:rsidR="00710E09">
        <w:t>e</w:t>
      </w:r>
      <w:r>
        <w:t xml:space="preserve"> with </w:t>
      </w:r>
      <w:r w:rsidR="00C04812">
        <w:t>undiagnosed</w:t>
      </w:r>
      <w:r>
        <w:t xml:space="preserve"> condition</w:t>
      </w:r>
      <w:r w:rsidR="00710E09">
        <w:t>s</w:t>
      </w:r>
      <w:r w:rsidR="00906E57">
        <w:t xml:space="preserve">.  </w:t>
      </w:r>
      <w:r>
        <w:t xml:space="preserve"> </w:t>
      </w:r>
      <w:r w:rsidR="00906E57">
        <w:t>N</w:t>
      </w:r>
      <w:r w:rsidR="00C04812">
        <w:t xml:space="preserve">owadays </w:t>
      </w:r>
      <w:r w:rsidR="00906E57">
        <w:t xml:space="preserve">this is </w:t>
      </w:r>
      <w:r w:rsidR="007B0C6A">
        <w:t>often</w:t>
      </w:r>
      <w:r w:rsidR="00C04812">
        <w:t xml:space="preserve"> spotted </w:t>
      </w:r>
      <w:r w:rsidR="001A60C6">
        <w:t xml:space="preserve">during early </w:t>
      </w:r>
      <w:r w:rsidR="00815866">
        <w:t xml:space="preserve">school </w:t>
      </w:r>
      <w:r w:rsidR="001A60C6">
        <w:t>years</w:t>
      </w:r>
      <w:r w:rsidR="00C11E13">
        <w:t>.   This</w:t>
      </w:r>
      <w:r w:rsidR="00906E57">
        <w:t xml:space="preserve"> recent ‘identification process’ has skipped some generations</w:t>
      </w:r>
      <w:r w:rsidR="00690284">
        <w:t>,</w:t>
      </w:r>
      <w:r w:rsidR="00906E57">
        <w:t xml:space="preserve"> </w:t>
      </w:r>
      <w:r w:rsidR="00C11E13">
        <w:t xml:space="preserve">so </w:t>
      </w:r>
      <w:r w:rsidR="00170737">
        <w:t xml:space="preserve">many </w:t>
      </w:r>
      <w:r w:rsidR="00C11E13">
        <w:t>older people didn’t have the benefit of being identified</w:t>
      </w:r>
      <w:r w:rsidR="00906E57">
        <w:t xml:space="preserve"> during school</w:t>
      </w:r>
      <w:r w:rsidR="00C11E13">
        <w:t xml:space="preserve">.   They </w:t>
      </w:r>
      <w:proofErr w:type="gramStart"/>
      <w:r w:rsidR="00170737">
        <w:t xml:space="preserve">still </w:t>
      </w:r>
      <w:r w:rsidR="00906E57">
        <w:t>remain</w:t>
      </w:r>
      <w:proofErr w:type="gramEnd"/>
      <w:r w:rsidR="00906E57">
        <w:t xml:space="preserve"> undiagnosed and </w:t>
      </w:r>
      <w:r w:rsidR="00C11E13">
        <w:t>without</w:t>
      </w:r>
      <w:r w:rsidR="00DD443B">
        <w:t xml:space="preserve"> </w:t>
      </w:r>
      <w:r w:rsidR="00C11E13">
        <w:t>support.</w:t>
      </w:r>
    </w:p>
    <w:p w14:paraId="77446EB3" w14:textId="1757BF58" w:rsidR="00727D85" w:rsidRDefault="00727D85" w:rsidP="003C53AE">
      <w:pPr>
        <w:spacing w:after="0" w:line="240" w:lineRule="auto"/>
      </w:pPr>
    </w:p>
    <w:p w14:paraId="670B6180" w14:textId="77777777" w:rsidR="00727D85" w:rsidRDefault="00727D85" w:rsidP="00727D85">
      <w:pPr>
        <w:spacing w:after="0" w:line="240" w:lineRule="auto"/>
      </w:pPr>
      <w:r>
        <w:t xml:space="preserve">People don’t know what’s wrong or simply accept it as the norm.  Symptoms can sometimes be ‘hidden’ or ‘disguised’ and people are sometimes afraid ‘to be different’.  Many find it difficult to articulate what is ‘different’ and symptoms can sometimes be exasperated in challenging situations making it harder to seek help. For many people with this illness social interaction is challenging and they find change fearful, all of which further compounds lack of diagnosis.  </w:t>
      </w:r>
    </w:p>
    <w:p w14:paraId="3AA850E1" w14:textId="77777777" w:rsidR="00727D85" w:rsidRDefault="00727D85" w:rsidP="00727D85">
      <w:pPr>
        <w:spacing w:after="0" w:line="240" w:lineRule="auto"/>
      </w:pPr>
    </w:p>
    <w:p w14:paraId="1C543F41" w14:textId="6633985C" w:rsidR="00727D85" w:rsidRDefault="00727D85" w:rsidP="00727D85">
      <w:pPr>
        <w:spacing w:after="0" w:line="240" w:lineRule="auto"/>
      </w:pPr>
      <w:r>
        <w:t xml:space="preserve">There is a shortage of government funding for people </w:t>
      </w:r>
      <w:r w:rsidRPr="00D91CD2">
        <w:t xml:space="preserve">with </w:t>
      </w:r>
      <w:r w:rsidRPr="00904B1B">
        <w:rPr>
          <w:color w:val="000000" w:themeColor="text1"/>
        </w:rPr>
        <w:t>Asperger’s and Autism</w:t>
      </w:r>
      <w:r w:rsidRPr="00D91CD2">
        <w:t>, with long</w:t>
      </w:r>
      <w:r>
        <w:t xml:space="preserve"> waiting lists. The isolation around COVID make it even tougher for individuals and their families</w:t>
      </w:r>
    </w:p>
    <w:p w14:paraId="59FCBA25" w14:textId="77777777" w:rsidR="00C04812" w:rsidRDefault="00C04812" w:rsidP="003C53AE">
      <w:pPr>
        <w:spacing w:after="0" w:line="240" w:lineRule="auto"/>
      </w:pPr>
    </w:p>
    <w:p w14:paraId="1AFEAFE7" w14:textId="1E37D1F9" w:rsidR="003C53AE" w:rsidRDefault="00DD443B" w:rsidP="003C53AE">
      <w:pPr>
        <w:spacing w:after="0" w:line="240" w:lineRule="auto"/>
      </w:pPr>
      <w:r>
        <w:t>You’d be surprised how many suffer…</w:t>
      </w:r>
      <w:r w:rsidR="003C53AE">
        <w:t xml:space="preserve"> </w:t>
      </w:r>
      <w:r w:rsidR="00C04812">
        <w:t xml:space="preserve">Take a moment to </w:t>
      </w:r>
      <w:r>
        <w:t>consider if you know someone who might</w:t>
      </w:r>
      <w:r w:rsidR="00C04812">
        <w:t>…</w:t>
      </w:r>
    </w:p>
    <w:p w14:paraId="4D349493" w14:textId="21421FB0" w:rsidR="003C53AE" w:rsidRDefault="003C53AE" w:rsidP="003C53AE">
      <w:pPr>
        <w:spacing w:after="0" w:line="240" w:lineRule="auto"/>
      </w:pPr>
    </w:p>
    <w:p w14:paraId="74BB75DC" w14:textId="28166EEC" w:rsidR="006655A8" w:rsidRDefault="007B0C6A" w:rsidP="00632AD3">
      <w:pPr>
        <w:spacing w:after="0" w:line="240" w:lineRule="auto"/>
      </w:pPr>
      <w:r w:rsidRPr="007B0C6A">
        <w:rPr>
          <w:rFonts w:ascii="Comic Sans MS" w:hAnsi="Comic Sans MS"/>
          <w:b/>
          <w:color w:val="FF0000"/>
        </w:rPr>
        <w:t>Mr Lucker</w:t>
      </w:r>
      <w:r w:rsidRPr="00102CFD">
        <w:rPr>
          <w:b/>
          <w:color w:val="FF0000"/>
          <w:sz w:val="28"/>
          <w:szCs w:val="28"/>
        </w:rPr>
        <w:t xml:space="preserve"> </w:t>
      </w:r>
      <w:r w:rsidR="006655A8" w:rsidRPr="00632AD3">
        <w:t xml:space="preserve">explores relationships </w:t>
      </w:r>
      <w:r w:rsidR="005B6D93">
        <w:t xml:space="preserve">children have </w:t>
      </w:r>
      <w:r w:rsidR="006655A8" w:rsidRPr="00632AD3">
        <w:t>with comfort blankets</w:t>
      </w:r>
      <w:r w:rsidR="0087717C">
        <w:t xml:space="preserve"> and </w:t>
      </w:r>
      <w:r w:rsidR="000D43AE">
        <w:t xml:space="preserve">with animals. </w:t>
      </w:r>
      <w:r w:rsidR="0087717C">
        <w:t xml:space="preserve">  Unconsciously there are also references to some Autistic </w:t>
      </w:r>
      <w:r w:rsidR="00690284">
        <w:t>characteristics</w:t>
      </w:r>
      <w:r w:rsidR="00906E57">
        <w:t xml:space="preserve"> and </w:t>
      </w:r>
      <w:r w:rsidR="0087717C">
        <w:t xml:space="preserve">behaviours.  </w:t>
      </w:r>
    </w:p>
    <w:p w14:paraId="13884B45" w14:textId="77777777" w:rsidR="000F0949" w:rsidRPr="00632AD3" w:rsidRDefault="000F0949" w:rsidP="00632AD3">
      <w:pPr>
        <w:spacing w:after="0" w:line="240" w:lineRule="auto"/>
      </w:pPr>
    </w:p>
    <w:p w14:paraId="61D57CC2" w14:textId="3D5D84A3" w:rsidR="0011552B" w:rsidRPr="00632AD3" w:rsidRDefault="000F0949" w:rsidP="00632AD3">
      <w:pPr>
        <w:spacing w:after="0" w:line="240" w:lineRule="auto"/>
      </w:pPr>
      <w:r w:rsidRPr="00632AD3">
        <w:t xml:space="preserve">According to </w:t>
      </w:r>
      <w:r w:rsidR="007B0C6A">
        <w:t>a</w:t>
      </w:r>
      <w:r w:rsidRPr="00632AD3">
        <w:t xml:space="preserve"> </w:t>
      </w:r>
      <w:r w:rsidR="0011552B" w:rsidRPr="00632AD3">
        <w:t>Guardian</w:t>
      </w:r>
      <w:r w:rsidR="006655A8" w:rsidRPr="00632AD3">
        <w:rPr>
          <w:vertAlign w:val="superscript"/>
        </w:rPr>
        <w:t>1</w:t>
      </w:r>
      <w:r w:rsidR="007B0C6A">
        <w:t xml:space="preserve">report </w:t>
      </w:r>
      <w:r w:rsidR="0011552B" w:rsidRPr="000D43AE">
        <w:rPr>
          <w:b/>
          <w:bCs/>
        </w:rPr>
        <w:t xml:space="preserve">70% of </w:t>
      </w:r>
      <w:r w:rsidR="005B6D93" w:rsidRPr="000D43AE">
        <w:rPr>
          <w:b/>
          <w:bCs/>
        </w:rPr>
        <w:t xml:space="preserve">children have security blankets or </w:t>
      </w:r>
      <w:r w:rsidR="0011552B" w:rsidRPr="000D43AE">
        <w:rPr>
          <w:b/>
          <w:bCs/>
        </w:rPr>
        <w:t>toys</w:t>
      </w:r>
      <w:r w:rsidR="0011552B" w:rsidRPr="00632AD3">
        <w:t>.</w:t>
      </w:r>
      <w:r w:rsidRPr="00632AD3">
        <w:t xml:space="preserve"> </w:t>
      </w:r>
      <w:r w:rsidR="0011552B" w:rsidRPr="00632AD3">
        <w:t xml:space="preserve">Adults </w:t>
      </w:r>
      <w:r w:rsidR="007B0C6A">
        <w:t>are known to</w:t>
      </w:r>
      <w:r w:rsidR="0011552B" w:rsidRPr="00632AD3">
        <w:t xml:space="preserve"> take comfort objects away on business trips to remind them of home. </w:t>
      </w:r>
      <w:r w:rsidR="007B0C6A">
        <w:t>A</w:t>
      </w:r>
      <w:r w:rsidR="0011552B" w:rsidRPr="00632AD3">
        <w:t xml:space="preserve"> survey</w:t>
      </w:r>
      <w:r w:rsidR="005B6D93">
        <w:t xml:space="preserve"> by </w:t>
      </w:r>
      <w:r w:rsidR="0011552B" w:rsidRPr="00632AD3">
        <w:t>Travelodge</w:t>
      </w:r>
      <w:r w:rsidR="006655A8" w:rsidRPr="00632AD3">
        <w:rPr>
          <w:vertAlign w:val="superscript"/>
        </w:rPr>
        <w:t>2</w:t>
      </w:r>
      <w:r w:rsidR="0011552B" w:rsidRPr="00632AD3">
        <w:t xml:space="preserve">, </w:t>
      </w:r>
      <w:r w:rsidR="007B0C6A">
        <w:t xml:space="preserve">ascertained that </w:t>
      </w:r>
      <w:r w:rsidR="0011552B" w:rsidRPr="00632AD3">
        <w:t xml:space="preserve">about </w:t>
      </w:r>
      <w:r w:rsidR="0011552B" w:rsidRPr="000D43AE">
        <w:rPr>
          <w:b/>
          <w:bCs/>
        </w:rPr>
        <w:t>35</w:t>
      </w:r>
      <w:r w:rsidRPr="000D43AE">
        <w:rPr>
          <w:b/>
          <w:bCs/>
        </w:rPr>
        <w:t>%</w:t>
      </w:r>
      <w:r w:rsidR="0011552B" w:rsidRPr="000D43AE">
        <w:rPr>
          <w:b/>
          <w:bCs/>
        </w:rPr>
        <w:t xml:space="preserve"> of British adults </w:t>
      </w:r>
      <w:r w:rsidR="00860A28" w:rsidRPr="000D43AE">
        <w:rPr>
          <w:b/>
          <w:bCs/>
        </w:rPr>
        <w:t>pack</w:t>
      </w:r>
      <w:r w:rsidR="0011552B" w:rsidRPr="000D43AE">
        <w:rPr>
          <w:b/>
          <w:bCs/>
        </w:rPr>
        <w:t xml:space="preserve"> a comfort item</w:t>
      </w:r>
      <w:r w:rsidR="00860A28" w:rsidRPr="000D43AE">
        <w:rPr>
          <w:b/>
          <w:bCs/>
        </w:rPr>
        <w:t xml:space="preserve"> </w:t>
      </w:r>
      <w:r w:rsidR="006655A8" w:rsidRPr="00632AD3">
        <w:t xml:space="preserve">– </w:t>
      </w:r>
      <w:r w:rsidR="007B0C6A">
        <w:t>that</w:t>
      </w:r>
      <w:r w:rsidR="006655A8" w:rsidRPr="00632AD3">
        <w:t xml:space="preserve"> many wouldn’t admit </w:t>
      </w:r>
      <w:r w:rsidR="007B0C6A">
        <w:t>to</w:t>
      </w:r>
      <w:r w:rsidR="006655A8" w:rsidRPr="00632AD3">
        <w:t>!</w:t>
      </w:r>
      <w:r w:rsidR="0011552B" w:rsidRPr="00632AD3">
        <w:t xml:space="preserve"> </w:t>
      </w:r>
    </w:p>
    <w:p w14:paraId="3B917D1E" w14:textId="39779070" w:rsidR="008A4FD7" w:rsidRDefault="008A4FD7" w:rsidP="008A4FD7">
      <w:pPr>
        <w:spacing w:after="0" w:line="240" w:lineRule="auto"/>
      </w:pPr>
    </w:p>
    <w:p w14:paraId="54A095FC" w14:textId="30774159" w:rsidR="00B63896" w:rsidRDefault="007F18E1" w:rsidP="00632AD3">
      <w:pPr>
        <w:spacing w:after="0" w:line="240" w:lineRule="auto"/>
      </w:pPr>
      <w:r>
        <w:t xml:space="preserve">We’re looking to work with an Asperger’s/Autism charity and intend </w:t>
      </w:r>
      <w:r w:rsidR="00690284">
        <w:t>collect donations from free books</w:t>
      </w:r>
      <w:r>
        <w:t xml:space="preserve"> </w:t>
      </w:r>
      <w:r w:rsidR="00690284">
        <w:t xml:space="preserve">given out during November.  </w:t>
      </w:r>
      <w:hyperlink r:id="rId8" w:tgtFrame="_blank" w:history="1">
        <w:r w:rsidR="00B9161E" w:rsidRPr="007432DF">
          <w:rPr>
            <w:rFonts w:ascii="inherit" w:eastAsia="Times New Roman" w:hAnsi="inherit" w:cs="Segoe UI Historic"/>
            <w:color w:val="0000FF"/>
            <w:sz w:val="23"/>
            <w:szCs w:val="23"/>
            <w:u w:val="single"/>
            <w:bdr w:val="none" w:sz="0" w:space="0" w:color="auto" w:frame="1"/>
            <w:lang w:eastAsia="en-GB"/>
          </w:rPr>
          <w:t>https://www.justgiving.com/crowdfunding/joy-cox-1</w:t>
        </w:r>
      </w:hyperlink>
      <w:r w:rsidR="00690284">
        <w:t xml:space="preserve"> </w:t>
      </w:r>
      <w:r w:rsidR="00B9161E">
        <w:t xml:space="preserve">    </w:t>
      </w:r>
      <w:r w:rsidR="00632AD3" w:rsidRPr="00632AD3">
        <w:t>Jo</w:t>
      </w:r>
      <w:r w:rsidR="00860A28">
        <w:t>y</w:t>
      </w:r>
      <w:r w:rsidR="00632AD3" w:rsidRPr="00632AD3">
        <w:t xml:space="preserve"> Cox is available for interview </w:t>
      </w:r>
      <w:r w:rsidR="00860A28">
        <w:t xml:space="preserve">and </w:t>
      </w:r>
      <w:r w:rsidR="00632AD3" w:rsidRPr="00632AD3">
        <w:t>further comment.</w:t>
      </w:r>
    </w:p>
    <w:p w14:paraId="595ABAE3" w14:textId="485DE17F" w:rsidR="0052111C" w:rsidRDefault="0052111C" w:rsidP="00632AD3">
      <w:pPr>
        <w:spacing w:after="0" w:line="240" w:lineRule="auto"/>
      </w:pPr>
    </w:p>
    <w:p w14:paraId="2E46C695" w14:textId="77777777" w:rsidR="00B63896" w:rsidRDefault="0052111C" w:rsidP="00632AD3">
      <w:pPr>
        <w:spacing w:after="0" w:line="240" w:lineRule="auto"/>
      </w:pPr>
      <w:r>
        <w:t>Mobile: +(</w:t>
      </w:r>
      <w:r w:rsidR="00632AD3" w:rsidRPr="00632AD3">
        <w:t>44</w:t>
      </w:r>
      <w:r>
        <w:t>)</w:t>
      </w:r>
      <w:r w:rsidR="00632AD3" w:rsidRPr="00632AD3">
        <w:t xml:space="preserve"> </w:t>
      </w:r>
      <w:r>
        <w:t>0</w:t>
      </w:r>
      <w:r w:rsidR="00632AD3" w:rsidRPr="00632AD3">
        <w:t>7778 274692</w:t>
      </w:r>
    </w:p>
    <w:p w14:paraId="07D22E42" w14:textId="3099FDDE" w:rsidR="0052111C" w:rsidRDefault="0052111C" w:rsidP="0052111C">
      <w:pPr>
        <w:spacing w:after="0" w:line="240" w:lineRule="auto"/>
      </w:pPr>
      <w:r>
        <w:t>Email:</w:t>
      </w:r>
      <w:r w:rsidRPr="00D40473">
        <w:rPr>
          <w:color w:val="4472C4" w:themeColor="accent5"/>
        </w:rPr>
        <w:t xml:space="preserve"> </w:t>
      </w:r>
      <w:hyperlink r:id="rId9" w:history="1">
        <w:r w:rsidRPr="00D40473">
          <w:rPr>
            <w:rStyle w:val="Hyperlink"/>
            <w:color w:val="4472C4" w:themeColor="accent5"/>
          </w:rPr>
          <w:t>info@mrluckerbooks.com</w:t>
        </w:r>
      </w:hyperlink>
      <w:r w:rsidR="007E17C3">
        <w:t xml:space="preserve">                                                         </w:t>
      </w:r>
      <w:r w:rsidRPr="00632AD3">
        <w:t>Website:</w:t>
      </w:r>
      <w:r>
        <w:t xml:space="preserve"> </w:t>
      </w:r>
      <w:hyperlink r:id="rId10" w:history="1">
        <w:r w:rsidR="00D40473" w:rsidRPr="00D40473">
          <w:rPr>
            <w:rStyle w:val="Hyperlink"/>
            <w:color w:val="4472C4" w:themeColor="accent5"/>
          </w:rPr>
          <w:t>www.mrluckerbooks.com</w:t>
        </w:r>
      </w:hyperlink>
    </w:p>
    <w:p w14:paraId="052B4AA4" w14:textId="37E759D1" w:rsidR="003C53AE" w:rsidRDefault="00D40473" w:rsidP="007E17C3">
      <w:pPr>
        <w:spacing w:after="0" w:line="240" w:lineRule="auto"/>
        <w:rPr>
          <w:rStyle w:val="Hyperlink"/>
          <w:rFonts w:eastAsia="Times New Roman" w:cstheme="minorHAnsi"/>
          <w:bdr w:val="none" w:sz="0" w:space="0" w:color="auto" w:frame="1"/>
          <w:lang w:eastAsia="en-GB"/>
        </w:rPr>
      </w:pPr>
      <w:r>
        <w:t xml:space="preserve">Facebook: </w:t>
      </w:r>
      <w:hyperlink r:id="rId11" w:history="1">
        <w:r w:rsidR="002E7E83" w:rsidRPr="002E7E83">
          <w:rPr>
            <w:rStyle w:val="Hyperlink"/>
          </w:rPr>
          <w:t>https://www.facebook.com/joy.cox.942</w:t>
        </w:r>
      </w:hyperlink>
      <w:r w:rsidR="007E17C3">
        <w:t xml:space="preserve">             </w:t>
      </w:r>
      <w:r w:rsidR="00A72431">
        <w:t xml:space="preserve">YouTube:  </w:t>
      </w:r>
      <w:hyperlink r:id="rId12" w:history="1">
        <w:r w:rsidR="003142CF" w:rsidRPr="003142CF">
          <w:rPr>
            <w:rStyle w:val="Hyperlink"/>
            <w:rFonts w:eastAsia="Times New Roman" w:cstheme="minorHAnsi"/>
            <w:bdr w:val="none" w:sz="0" w:space="0" w:color="auto" w:frame="1"/>
            <w:lang w:eastAsia="en-GB"/>
          </w:rPr>
          <w:t>https://youtu.be/Zw5KHtrCyP8</w:t>
        </w:r>
      </w:hyperlink>
    </w:p>
    <w:p w14:paraId="416D857C" w14:textId="21A6C8BB" w:rsidR="00201417" w:rsidRDefault="00201417" w:rsidP="007E17C3">
      <w:pPr>
        <w:spacing w:after="0" w:line="240" w:lineRule="auto"/>
        <w:rPr>
          <w:rStyle w:val="Hyperlink"/>
          <w:rFonts w:eastAsia="Times New Roman" w:cstheme="minorHAnsi"/>
          <w:bdr w:val="none" w:sz="0" w:space="0" w:color="auto" w:frame="1"/>
          <w:lang w:eastAsia="en-GB"/>
        </w:rPr>
      </w:pPr>
    </w:p>
    <w:p w14:paraId="4B3D9C34" w14:textId="77777777" w:rsidR="00201417" w:rsidRDefault="00201417" w:rsidP="00201417">
      <w:pPr>
        <w:pStyle w:val="PlainText"/>
      </w:pPr>
      <w:r>
        <w:rPr>
          <w:b/>
        </w:rPr>
        <w:t>Launch:   20th November 2020, 7pm.  Facebook zoom and live. PJ, Comfort item and pet party</w:t>
      </w:r>
      <w:r>
        <w:t xml:space="preserve"> </w:t>
      </w:r>
    </w:p>
    <w:p w14:paraId="159E4AF7" w14:textId="77777777" w:rsidR="00201417" w:rsidRDefault="009D2CCC" w:rsidP="00201417">
      <w:pPr>
        <w:pStyle w:val="PlainText"/>
      </w:pPr>
      <w:hyperlink r:id="rId13" w:history="1">
        <w:r w:rsidR="00201417">
          <w:rPr>
            <w:rStyle w:val="Hyperlink"/>
          </w:rPr>
          <w:t>https://us04web.zoom.us/j/8315708267?pwd=MVpFWHZWLzg4MEpxMGFZVDJEVVpndz09</w:t>
        </w:r>
      </w:hyperlink>
    </w:p>
    <w:p w14:paraId="74AE9190" w14:textId="77777777" w:rsidR="00201417" w:rsidRDefault="00201417" w:rsidP="00201417">
      <w:pPr>
        <w:pStyle w:val="PlainText"/>
      </w:pPr>
      <w:r>
        <w:t>Meeting ID: 831 570 8267                 Passcode: joy</w:t>
      </w:r>
    </w:p>
    <w:p w14:paraId="166F69E1" w14:textId="6279584B" w:rsidR="00201417" w:rsidRPr="00690284" w:rsidRDefault="00201417" w:rsidP="00167ADA">
      <w:pPr>
        <w:jc w:val="center"/>
        <w:rPr>
          <w:b/>
          <w:bCs/>
          <w:color w:val="FF0000"/>
        </w:rPr>
      </w:pPr>
      <w:r w:rsidRPr="00690284">
        <w:rPr>
          <w:b/>
          <w:bCs/>
          <w:color w:val="FF0000"/>
        </w:rPr>
        <w:t>All welcome</w:t>
      </w:r>
    </w:p>
    <w:sectPr w:rsidR="00201417" w:rsidRPr="006902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9190B" w14:textId="77777777" w:rsidR="009D2CCC" w:rsidRDefault="009D2CCC" w:rsidP="00815866">
      <w:pPr>
        <w:spacing w:after="0" w:line="240" w:lineRule="auto"/>
      </w:pPr>
      <w:r>
        <w:separator/>
      </w:r>
    </w:p>
  </w:endnote>
  <w:endnote w:type="continuationSeparator" w:id="0">
    <w:p w14:paraId="283B5BAA" w14:textId="77777777" w:rsidR="009D2CCC" w:rsidRDefault="009D2CCC" w:rsidP="0081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9A79D" w14:textId="77777777" w:rsidR="009D2CCC" w:rsidRDefault="009D2CCC" w:rsidP="00815866">
      <w:pPr>
        <w:spacing w:after="0" w:line="240" w:lineRule="auto"/>
      </w:pPr>
      <w:r>
        <w:separator/>
      </w:r>
    </w:p>
  </w:footnote>
  <w:footnote w:type="continuationSeparator" w:id="0">
    <w:p w14:paraId="0F774C53" w14:textId="77777777" w:rsidR="009D2CCC" w:rsidRDefault="009D2CCC" w:rsidP="00815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83CA7"/>
    <w:multiLevelType w:val="hybridMultilevel"/>
    <w:tmpl w:val="2D86DEB8"/>
    <w:lvl w:ilvl="0" w:tplc="BBFA0334">
      <w:start w:val="1"/>
      <w:numFmt w:val="bullet"/>
      <w:lvlText w:val="•"/>
      <w:lvlJc w:val="left"/>
      <w:pPr>
        <w:tabs>
          <w:tab w:val="num" w:pos="720"/>
        </w:tabs>
        <w:ind w:left="720" w:hanging="360"/>
      </w:pPr>
      <w:rPr>
        <w:rFonts w:ascii="Arial" w:hAnsi="Arial" w:hint="default"/>
      </w:rPr>
    </w:lvl>
    <w:lvl w:ilvl="1" w:tplc="3C80878E" w:tentative="1">
      <w:start w:val="1"/>
      <w:numFmt w:val="bullet"/>
      <w:lvlText w:val="•"/>
      <w:lvlJc w:val="left"/>
      <w:pPr>
        <w:tabs>
          <w:tab w:val="num" w:pos="1440"/>
        </w:tabs>
        <w:ind w:left="1440" w:hanging="360"/>
      </w:pPr>
      <w:rPr>
        <w:rFonts w:ascii="Arial" w:hAnsi="Arial" w:hint="default"/>
      </w:rPr>
    </w:lvl>
    <w:lvl w:ilvl="2" w:tplc="BED2F686" w:tentative="1">
      <w:start w:val="1"/>
      <w:numFmt w:val="bullet"/>
      <w:lvlText w:val="•"/>
      <w:lvlJc w:val="left"/>
      <w:pPr>
        <w:tabs>
          <w:tab w:val="num" w:pos="2160"/>
        </w:tabs>
        <w:ind w:left="2160" w:hanging="360"/>
      </w:pPr>
      <w:rPr>
        <w:rFonts w:ascii="Arial" w:hAnsi="Arial" w:hint="default"/>
      </w:rPr>
    </w:lvl>
    <w:lvl w:ilvl="3" w:tplc="137CEE86" w:tentative="1">
      <w:start w:val="1"/>
      <w:numFmt w:val="bullet"/>
      <w:lvlText w:val="•"/>
      <w:lvlJc w:val="left"/>
      <w:pPr>
        <w:tabs>
          <w:tab w:val="num" w:pos="2880"/>
        </w:tabs>
        <w:ind w:left="2880" w:hanging="360"/>
      </w:pPr>
      <w:rPr>
        <w:rFonts w:ascii="Arial" w:hAnsi="Arial" w:hint="default"/>
      </w:rPr>
    </w:lvl>
    <w:lvl w:ilvl="4" w:tplc="4F8AC9D4" w:tentative="1">
      <w:start w:val="1"/>
      <w:numFmt w:val="bullet"/>
      <w:lvlText w:val="•"/>
      <w:lvlJc w:val="left"/>
      <w:pPr>
        <w:tabs>
          <w:tab w:val="num" w:pos="3600"/>
        </w:tabs>
        <w:ind w:left="3600" w:hanging="360"/>
      </w:pPr>
      <w:rPr>
        <w:rFonts w:ascii="Arial" w:hAnsi="Arial" w:hint="default"/>
      </w:rPr>
    </w:lvl>
    <w:lvl w:ilvl="5" w:tplc="8564AF16" w:tentative="1">
      <w:start w:val="1"/>
      <w:numFmt w:val="bullet"/>
      <w:lvlText w:val="•"/>
      <w:lvlJc w:val="left"/>
      <w:pPr>
        <w:tabs>
          <w:tab w:val="num" w:pos="4320"/>
        </w:tabs>
        <w:ind w:left="4320" w:hanging="360"/>
      </w:pPr>
      <w:rPr>
        <w:rFonts w:ascii="Arial" w:hAnsi="Arial" w:hint="default"/>
      </w:rPr>
    </w:lvl>
    <w:lvl w:ilvl="6" w:tplc="61EE7F2E" w:tentative="1">
      <w:start w:val="1"/>
      <w:numFmt w:val="bullet"/>
      <w:lvlText w:val="•"/>
      <w:lvlJc w:val="left"/>
      <w:pPr>
        <w:tabs>
          <w:tab w:val="num" w:pos="5040"/>
        </w:tabs>
        <w:ind w:left="5040" w:hanging="360"/>
      </w:pPr>
      <w:rPr>
        <w:rFonts w:ascii="Arial" w:hAnsi="Arial" w:hint="default"/>
      </w:rPr>
    </w:lvl>
    <w:lvl w:ilvl="7" w:tplc="9456454A" w:tentative="1">
      <w:start w:val="1"/>
      <w:numFmt w:val="bullet"/>
      <w:lvlText w:val="•"/>
      <w:lvlJc w:val="left"/>
      <w:pPr>
        <w:tabs>
          <w:tab w:val="num" w:pos="5760"/>
        </w:tabs>
        <w:ind w:left="5760" w:hanging="360"/>
      </w:pPr>
      <w:rPr>
        <w:rFonts w:ascii="Arial" w:hAnsi="Arial" w:hint="default"/>
      </w:rPr>
    </w:lvl>
    <w:lvl w:ilvl="8" w:tplc="84729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3616C5"/>
    <w:multiLevelType w:val="hybridMultilevel"/>
    <w:tmpl w:val="4FDAF65C"/>
    <w:lvl w:ilvl="0" w:tplc="F74003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D33EB"/>
    <w:multiLevelType w:val="hybridMultilevel"/>
    <w:tmpl w:val="1656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517CD"/>
    <w:multiLevelType w:val="hybridMultilevel"/>
    <w:tmpl w:val="7F88F8A6"/>
    <w:lvl w:ilvl="0" w:tplc="B83A1AE8">
      <w:start w:val="1"/>
      <w:numFmt w:val="bullet"/>
      <w:lvlText w:val="•"/>
      <w:lvlJc w:val="left"/>
      <w:pPr>
        <w:tabs>
          <w:tab w:val="num" w:pos="720"/>
        </w:tabs>
        <w:ind w:left="720" w:hanging="360"/>
      </w:pPr>
      <w:rPr>
        <w:rFonts w:ascii="Arial" w:hAnsi="Arial" w:hint="default"/>
      </w:rPr>
    </w:lvl>
    <w:lvl w:ilvl="1" w:tplc="7730DAC0" w:tentative="1">
      <w:start w:val="1"/>
      <w:numFmt w:val="bullet"/>
      <w:lvlText w:val="•"/>
      <w:lvlJc w:val="left"/>
      <w:pPr>
        <w:tabs>
          <w:tab w:val="num" w:pos="1440"/>
        </w:tabs>
        <w:ind w:left="1440" w:hanging="360"/>
      </w:pPr>
      <w:rPr>
        <w:rFonts w:ascii="Arial" w:hAnsi="Arial" w:hint="default"/>
      </w:rPr>
    </w:lvl>
    <w:lvl w:ilvl="2" w:tplc="74904D38" w:tentative="1">
      <w:start w:val="1"/>
      <w:numFmt w:val="bullet"/>
      <w:lvlText w:val="•"/>
      <w:lvlJc w:val="left"/>
      <w:pPr>
        <w:tabs>
          <w:tab w:val="num" w:pos="2160"/>
        </w:tabs>
        <w:ind w:left="2160" w:hanging="360"/>
      </w:pPr>
      <w:rPr>
        <w:rFonts w:ascii="Arial" w:hAnsi="Arial" w:hint="default"/>
      </w:rPr>
    </w:lvl>
    <w:lvl w:ilvl="3" w:tplc="D64CD6BA" w:tentative="1">
      <w:start w:val="1"/>
      <w:numFmt w:val="bullet"/>
      <w:lvlText w:val="•"/>
      <w:lvlJc w:val="left"/>
      <w:pPr>
        <w:tabs>
          <w:tab w:val="num" w:pos="2880"/>
        </w:tabs>
        <w:ind w:left="2880" w:hanging="360"/>
      </w:pPr>
      <w:rPr>
        <w:rFonts w:ascii="Arial" w:hAnsi="Arial" w:hint="default"/>
      </w:rPr>
    </w:lvl>
    <w:lvl w:ilvl="4" w:tplc="49B4FF5E" w:tentative="1">
      <w:start w:val="1"/>
      <w:numFmt w:val="bullet"/>
      <w:lvlText w:val="•"/>
      <w:lvlJc w:val="left"/>
      <w:pPr>
        <w:tabs>
          <w:tab w:val="num" w:pos="3600"/>
        </w:tabs>
        <w:ind w:left="3600" w:hanging="360"/>
      </w:pPr>
      <w:rPr>
        <w:rFonts w:ascii="Arial" w:hAnsi="Arial" w:hint="default"/>
      </w:rPr>
    </w:lvl>
    <w:lvl w:ilvl="5" w:tplc="562AEE0A" w:tentative="1">
      <w:start w:val="1"/>
      <w:numFmt w:val="bullet"/>
      <w:lvlText w:val="•"/>
      <w:lvlJc w:val="left"/>
      <w:pPr>
        <w:tabs>
          <w:tab w:val="num" w:pos="4320"/>
        </w:tabs>
        <w:ind w:left="4320" w:hanging="360"/>
      </w:pPr>
      <w:rPr>
        <w:rFonts w:ascii="Arial" w:hAnsi="Arial" w:hint="default"/>
      </w:rPr>
    </w:lvl>
    <w:lvl w:ilvl="6" w:tplc="BD981A22" w:tentative="1">
      <w:start w:val="1"/>
      <w:numFmt w:val="bullet"/>
      <w:lvlText w:val="•"/>
      <w:lvlJc w:val="left"/>
      <w:pPr>
        <w:tabs>
          <w:tab w:val="num" w:pos="5040"/>
        </w:tabs>
        <w:ind w:left="5040" w:hanging="360"/>
      </w:pPr>
      <w:rPr>
        <w:rFonts w:ascii="Arial" w:hAnsi="Arial" w:hint="default"/>
      </w:rPr>
    </w:lvl>
    <w:lvl w:ilvl="7" w:tplc="D7823AC4" w:tentative="1">
      <w:start w:val="1"/>
      <w:numFmt w:val="bullet"/>
      <w:lvlText w:val="•"/>
      <w:lvlJc w:val="left"/>
      <w:pPr>
        <w:tabs>
          <w:tab w:val="num" w:pos="5760"/>
        </w:tabs>
        <w:ind w:left="5760" w:hanging="360"/>
      </w:pPr>
      <w:rPr>
        <w:rFonts w:ascii="Arial" w:hAnsi="Arial" w:hint="default"/>
      </w:rPr>
    </w:lvl>
    <w:lvl w:ilvl="8" w:tplc="E7D6B8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566D93"/>
    <w:multiLevelType w:val="hybridMultilevel"/>
    <w:tmpl w:val="CA5A5BD4"/>
    <w:lvl w:ilvl="0" w:tplc="59708036">
      <w:start w:val="1"/>
      <w:numFmt w:val="bullet"/>
      <w:lvlText w:val="•"/>
      <w:lvlJc w:val="left"/>
      <w:pPr>
        <w:tabs>
          <w:tab w:val="num" w:pos="720"/>
        </w:tabs>
        <w:ind w:left="720" w:hanging="360"/>
      </w:pPr>
      <w:rPr>
        <w:rFonts w:ascii="Arial" w:hAnsi="Arial" w:hint="default"/>
      </w:rPr>
    </w:lvl>
    <w:lvl w:ilvl="1" w:tplc="040A5A2E" w:tentative="1">
      <w:start w:val="1"/>
      <w:numFmt w:val="bullet"/>
      <w:lvlText w:val="•"/>
      <w:lvlJc w:val="left"/>
      <w:pPr>
        <w:tabs>
          <w:tab w:val="num" w:pos="1440"/>
        </w:tabs>
        <w:ind w:left="1440" w:hanging="360"/>
      </w:pPr>
      <w:rPr>
        <w:rFonts w:ascii="Arial" w:hAnsi="Arial" w:hint="default"/>
      </w:rPr>
    </w:lvl>
    <w:lvl w:ilvl="2" w:tplc="F732F676" w:tentative="1">
      <w:start w:val="1"/>
      <w:numFmt w:val="bullet"/>
      <w:lvlText w:val="•"/>
      <w:lvlJc w:val="left"/>
      <w:pPr>
        <w:tabs>
          <w:tab w:val="num" w:pos="2160"/>
        </w:tabs>
        <w:ind w:left="2160" w:hanging="360"/>
      </w:pPr>
      <w:rPr>
        <w:rFonts w:ascii="Arial" w:hAnsi="Arial" w:hint="default"/>
      </w:rPr>
    </w:lvl>
    <w:lvl w:ilvl="3" w:tplc="CA1E91A2" w:tentative="1">
      <w:start w:val="1"/>
      <w:numFmt w:val="bullet"/>
      <w:lvlText w:val="•"/>
      <w:lvlJc w:val="left"/>
      <w:pPr>
        <w:tabs>
          <w:tab w:val="num" w:pos="2880"/>
        </w:tabs>
        <w:ind w:left="2880" w:hanging="360"/>
      </w:pPr>
      <w:rPr>
        <w:rFonts w:ascii="Arial" w:hAnsi="Arial" w:hint="default"/>
      </w:rPr>
    </w:lvl>
    <w:lvl w:ilvl="4" w:tplc="9264A14E" w:tentative="1">
      <w:start w:val="1"/>
      <w:numFmt w:val="bullet"/>
      <w:lvlText w:val="•"/>
      <w:lvlJc w:val="left"/>
      <w:pPr>
        <w:tabs>
          <w:tab w:val="num" w:pos="3600"/>
        </w:tabs>
        <w:ind w:left="3600" w:hanging="360"/>
      </w:pPr>
      <w:rPr>
        <w:rFonts w:ascii="Arial" w:hAnsi="Arial" w:hint="default"/>
      </w:rPr>
    </w:lvl>
    <w:lvl w:ilvl="5" w:tplc="A5A8932A" w:tentative="1">
      <w:start w:val="1"/>
      <w:numFmt w:val="bullet"/>
      <w:lvlText w:val="•"/>
      <w:lvlJc w:val="left"/>
      <w:pPr>
        <w:tabs>
          <w:tab w:val="num" w:pos="4320"/>
        </w:tabs>
        <w:ind w:left="4320" w:hanging="360"/>
      </w:pPr>
      <w:rPr>
        <w:rFonts w:ascii="Arial" w:hAnsi="Arial" w:hint="default"/>
      </w:rPr>
    </w:lvl>
    <w:lvl w:ilvl="6" w:tplc="37A65E0A" w:tentative="1">
      <w:start w:val="1"/>
      <w:numFmt w:val="bullet"/>
      <w:lvlText w:val="•"/>
      <w:lvlJc w:val="left"/>
      <w:pPr>
        <w:tabs>
          <w:tab w:val="num" w:pos="5040"/>
        </w:tabs>
        <w:ind w:left="5040" w:hanging="360"/>
      </w:pPr>
      <w:rPr>
        <w:rFonts w:ascii="Arial" w:hAnsi="Arial" w:hint="default"/>
      </w:rPr>
    </w:lvl>
    <w:lvl w:ilvl="7" w:tplc="1FD0F4B2" w:tentative="1">
      <w:start w:val="1"/>
      <w:numFmt w:val="bullet"/>
      <w:lvlText w:val="•"/>
      <w:lvlJc w:val="left"/>
      <w:pPr>
        <w:tabs>
          <w:tab w:val="num" w:pos="5760"/>
        </w:tabs>
        <w:ind w:left="5760" w:hanging="360"/>
      </w:pPr>
      <w:rPr>
        <w:rFonts w:ascii="Arial" w:hAnsi="Arial" w:hint="default"/>
      </w:rPr>
    </w:lvl>
    <w:lvl w:ilvl="8" w:tplc="EF6C91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206DCC"/>
    <w:multiLevelType w:val="hybridMultilevel"/>
    <w:tmpl w:val="F18E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C19"/>
    <w:rsid w:val="0003411C"/>
    <w:rsid w:val="000667F9"/>
    <w:rsid w:val="0007489A"/>
    <w:rsid w:val="00085FF9"/>
    <w:rsid w:val="000D3694"/>
    <w:rsid w:val="000D43AE"/>
    <w:rsid w:val="000F0949"/>
    <w:rsid w:val="000F29F2"/>
    <w:rsid w:val="00102CFD"/>
    <w:rsid w:val="0011552B"/>
    <w:rsid w:val="00134609"/>
    <w:rsid w:val="00161692"/>
    <w:rsid w:val="00165630"/>
    <w:rsid w:val="00167ADA"/>
    <w:rsid w:val="00170737"/>
    <w:rsid w:val="001A60C6"/>
    <w:rsid w:val="001C0FED"/>
    <w:rsid w:val="001C35EF"/>
    <w:rsid w:val="001D1BB0"/>
    <w:rsid w:val="00201417"/>
    <w:rsid w:val="0020470D"/>
    <w:rsid w:val="00225992"/>
    <w:rsid w:val="002827C1"/>
    <w:rsid w:val="002970EB"/>
    <w:rsid w:val="002D0282"/>
    <w:rsid w:val="002E422B"/>
    <w:rsid w:val="002E7E83"/>
    <w:rsid w:val="003142CF"/>
    <w:rsid w:val="00322937"/>
    <w:rsid w:val="00326354"/>
    <w:rsid w:val="0034683F"/>
    <w:rsid w:val="00392352"/>
    <w:rsid w:val="00397826"/>
    <w:rsid w:val="003A347E"/>
    <w:rsid w:val="003A774F"/>
    <w:rsid w:val="003C53AE"/>
    <w:rsid w:val="003D1664"/>
    <w:rsid w:val="003E2647"/>
    <w:rsid w:val="003F79C4"/>
    <w:rsid w:val="004263F5"/>
    <w:rsid w:val="00495B60"/>
    <w:rsid w:val="005026AA"/>
    <w:rsid w:val="0052111C"/>
    <w:rsid w:val="00552EEC"/>
    <w:rsid w:val="00575FE2"/>
    <w:rsid w:val="005B6D93"/>
    <w:rsid w:val="005D127E"/>
    <w:rsid w:val="00607915"/>
    <w:rsid w:val="00612F6D"/>
    <w:rsid w:val="006161C9"/>
    <w:rsid w:val="0062397A"/>
    <w:rsid w:val="00632AD3"/>
    <w:rsid w:val="0064309B"/>
    <w:rsid w:val="006655A8"/>
    <w:rsid w:val="00690284"/>
    <w:rsid w:val="00691764"/>
    <w:rsid w:val="00710E09"/>
    <w:rsid w:val="00727D85"/>
    <w:rsid w:val="0074458D"/>
    <w:rsid w:val="0078196C"/>
    <w:rsid w:val="00795477"/>
    <w:rsid w:val="007A61B7"/>
    <w:rsid w:val="007B0C6A"/>
    <w:rsid w:val="007E17C3"/>
    <w:rsid w:val="007F18E1"/>
    <w:rsid w:val="00815866"/>
    <w:rsid w:val="00860A28"/>
    <w:rsid w:val="008636EE"/>
    <w:rsid w:val="0087717C"/>
    <w:rsid w:val="00894AF5"/>
    <w:rsid w:val="008A4FD7"/>
    <w:rsid w:val="008D64F2"/>
    <w:rsid w:val="008D782D"/>
    <w:rsid w:val="009037EB"/>
    <w:rsid w:val="00906E57"/>
    <w:rsid w:val="00981340"/>
    <w:rsid w:val="0098424C"/>
    <w:rsid w:val="009A3F1D"/>
    <w:rsid w:val="009C1203"/>
    <w:rsid w:val="009D2CCC"/>
    <w:rsid w:val="009D5C19"/>
    <w:rsid w:val="00A02987"/>
    <w:rsid w:val="00A72431"/>
    <w:rsid w:val="00A75A93"/>
    <w:rsid w:val="00A94FBD"/>
    <w:rsid w:val="00AC5F4B"/>
    <w:rsid w:val="00B326EC"/>
    <w:rsid w:val="00B63896"/>
    <w:rsid w:val="00B66FC9"/>
    <w:rsid w:val="00B9161E"/>
    <w:rsid w:val="00BB117E"/>
    <w:rsid w:val="00BD6697"/>
    <w:rsid w:val="00BF3216"/>
    <w:rsid w:val="00C04812"/>
    <w:rsid w:val="00C11E13"/>
    <w:rsid w:val="00C265ED"/>
    <w:rsid w:val="00C321E3"/>
    <w:rsid w:val="00C94DBD"/>
    <w:rsid w:val="00CD64E5"/>
    <w:rsid w:val="00D118AE"/>
    <w:rsid w:val="00D306C7"/>
    <w:rsid w:val="00D40473"/>
    <w:rsid w:val="00D74CEA"/>
    <w:rsid w:val="00D958D7"/>
    <w:rsid w:val="00DA22DF"/>
    <w:rsid w:val="00DD12E8"/>
    <w:rsid w:val="00DD443B"/>
    <w:rsid w:val="00DD6FA4"/>
    <w:rsid w:val="00DE425D"/>
    <w:rsid w:val="00DE70DE"/>
    <w:rsid w:val="00E513F2"/>
    <w:rsid w:val="00F14B01"/>
    <w:rsid w:val="00F53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98C4"/>
  <w15:chartTrackingRefBased/>
  <w15:docId w15:val="{021E40E0-56AC-4E21-86D4-3CE664F7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992"/>
    <w:rPr>
      <w:color w:val="0000FF"/>
      <w:u w:val="single"/>
    </w:rPr>
  </w:style>
  <w:style w:type="paragraph" w:styleId="ListParagraph">
    <w:name w:val="List Paragraph"/>
    <w:basedOn w:val="Normal"/>
    <w:uiPriority w:val="34"/>
    <w:qFormat/>
    <w:rsid w:val="003F79C4"/>
    <w:pPr>
      <w:ind w:left="720"/>
      <w:contextualSpacing/>
    </w:pPr>
  </w:style>
  <w:style w:type="character" w:customStyle="1" w:styleId="UnresolvedMention1">
    <w:name w:val="Unresolved Mention1"/>
    <w:basedOn w:val="DefaultParagraphFont"/>
    <w:uiPriority w:val="99"/>
    <w:semiHidden/>
    <w:unhideWhenUsed/>
    <w:rsid w:val="0074458D"/>
    <w:rPr>
      <w:color w:val="605E5C"/>
      <w:shd w:val="clear" w:color="auto" w:fill="E1DFDD"/>
    </w:rPr>
  </w:style>
  <w:style w:type="paragraph" w:styleId="BalloonText">
    <w:name w:val="Balloon Text"/>
    <w:basedOn w:val="Normal"/>
    <w:link w:val="BalloonTextChar"/>
    <w:uiPriority w:val="99"/>
    <w:semiHidden/>
    <w:unhideWhenUsed/>
    <w:rsid w:val="00612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F6D"/>
    <w:rPr>
      <w:rFonts w:ascii="Segoe UI" w:hAnsi="Segoe UI" w:cs="Segoe UI"/>
      <w:sz w:val="18"/>
      <w:szCs w:val="18"/>
    </w:rPr>
  </w:style>
  <w:style w:type="character" w:styleId="FollowedHyperlink">
    <w:name w:val="FollowedHyperlink"/>
    <w:basedOn w:val="DefaultParagraphFont"/>
    <w:uiPriority w:val="99"/>
    <w:semiHidden/>
    <w:unhideWhenUsed/>
    <w:rsid w:val="0052111C"/>
    <w:rPr>
      <w:color w:val="954F72" w:themeColor="followedHyperlink"/>
      <w:u w:val="single"/>
    </w:rPr>
  </w:style>
  <w:style w:type="character" w:styleId="UnresolvedMention">
    <w:name w:val="Unresolved Mention"/>
    <w:basedOn w:val="DefaultParagraphFont"/>
    <w:uiPriority w:val="99"/>
    <w:semiHidden/>
    <w:unhideWhenUsed/>
    <w:rsid w:val="00E513F2"/>
    <w:rPr>
      <w:color w:val="605E5C"/>
      <w:shd w:val="clear" w:color="auto" w:fill="E1DFDD"/>
    </w:rPr>
  </w:style>
  <w:style w:type="paragraph" w:styleId="Header">
    <w:name w:val="header"/>
    <w:basedOn w:val="Normal"/>
    <w:link w:val="HeaderChar"/>
    <w:uiPriority w:val="99"/>
    <w:unhideWhenUsed/>
    <w:rsid w:val="00815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866"/>
  </w:style>
  <w:style w:type="paragraph" w:styleId="Footer">
    <w:name w:val="footer"/>
    <w:basedOn w:val="Normal"/>
    <w:link w:val="FooterChar"/>
    <w:uiPriority w:val="99"/>
    <w:unhideWhenUsed/>
    <w:rsid w:val="00815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866"/>
  </w:style>
  <w:style w:type="paragraph" w:styleId="PlainText">
    <w:name w:val="Plain Text"/>
    <w:basedOn w:val="Normal"/>
    <w:link w:val="PlainTextChar"/>
    <w:uiPriority w:val="99"/>
    <w:semiHidden/>
    <w:unhideWhenUsed/>
    <w:rsid w:val="007F18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18E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12725">
      <w:bodyDiv w:val="1"/>
      <w:marLeft w:val="0"/>
      <w:marRight w:val="0"/>
      <w:marTop w:val="0"/>
      <w:marBottom w:val="0"/>
      <w:divBdr>
        <w:top w:val="none" w:sz="0" w:space="0" w:color="auto"/>
        <w:left w:val="none" w:sz="0" w:space="0" w:color="auto"/>
        <w:bottom w:val="none" w:sz="0" w:space="0" w:color="auto"/>
        <w:right w:val="none" w:sz="0" w:space="0" w:color="auto"/>
      </w:divBdr>
      <w:divsChild>
        <w:div w:id="1093820997">
          <w:marLeft w:val="0"/>
          <w:marRight w:val="0"/>
          <w:marTop w:val="180"/>
          <w:marBottom w:val="0"/>
          <w:divBdr>
            <w:top w:val="none" w:sz="0" w:space="0" w:color="auto"/>
            <w:left w:val="none" w:sz="0" w:space="0" w:color="auto"/>
            <w:bottom w:val="none" w:sz="0" w:space="0" w:color="auto"/>
            <w:right w:val="none" w:sz="0" w:space="0" w:color="auto"/>
          </w:divBdr>
        </w:div>
        <w:div w:id="244340656">
          <w:marLeft w:val="180"/>
          <w:marRight w:val="240"/>
          <w:marTop w:val="0"/>
          <w:marBottom w:val="0"/>
          <w:divBdr>
            <w:top w:val="none" w:sz="0" w:space="0" w:color="auto"/>
            <w:left w:val="none" w:sz="0" w:space="0" w:color="auto"/>
            <w:bottom w:val="none" w:sz="0" w:space="0" w:color="auto"/>
            <w:right w:val="none" w:sz="0" w:space="0" w:color="auto"/>
          </w:divBdr>
        </w:div>
      </w:divsChild>
    </w:div>
    <w:div w:id="535700371">
      <w:bodyDiv w:val="1"/>
      <w:marLeft w:val="0"/>
      <w:marRight w:val="0"/>
      <w:marTop w:val="0"/>
      <w:marBottom w:val="0"/>
      <w:divBdr>
        <w:top w:val="none" w:sz="0" w:space="0" w:color="auto"/>
        <w:left w:val="none" w:sz="0" w:space="0" w:color="auto"/>
        <w:bottom w:val="none" w:sz="0" w:space="0" w:color="auto"/>
        <w:right w:val="none" w:sz="0" w:space="0" w:color="auto"/>
      </w:divBdr>
      <w:divsChild>
        <w:div w:id="1274242082">
          <w:marLeft w:val="446"/>
          <w:marRight w:val="0"/>
          <w:marTop w:val="0"/>
          <w:marBottom w:val="0"/>
          <w:divBdr>
            <w:top w:val="none" w:sz="0" w:space="0" w:color="auto"/>
            <w:left w:val="none" w:sz="0" w:space="0" w:color="auto"/>
            <w:bottom w:val="none" w:sz="0" w:space="0" w:color="auto"/>
            <w:right w:val="none" w:sz="0" w:space="0" w:color="auto"/>
          </w:divBdr>
        </w:div>
      </w:divsChild>
    </w:div>
    <w:div w:id="728723418">
      <w:bodyDiv w:val="1"/>
      <w:marLeft w:val="0"/>
      <w:marRight w:val="0"/>
      <w:marTop w:val="0"/>
      <w:marBottom w:val="0"/>
      <w:divBdr>
        <w:top w:val="none" w:sz="0" w:space="0" w:color="auto"/>
        <w:left w:val="none" w:sz="0" w:space="0" w:color="auto"/>
        <w:bottom w:val="none" w:sz="0" w:space="0" w:color="auto"/>
        <w:right w:val="none" w:sz="0" w:space="0" w:color="auto"/>
      </w:divBdr>
      <w:divsChild>
        <w:div w:id="919870150">
          <w:marLeft w:val="446"/>
          <w:marRight w:val="0"/>
          <w:marTop w:val="0"/>
          <w:marBottom w:val="0"/>
          <w:divBdr>
            <w:top w:val="none" w:sz="0" w:space="0" w:color="auto"/>
            <w:left w:val="none" w:sz="0" w:space="0" w:color="auto"/>
            <w:bottom w:val="none" w:sz="0" w:space="0" w:color="auto"/>
            <w:right w:val="none" w:sz="0" w:space="0" w:color="auto"/>
          </w:divBdr>
        </w:div>
      </w:divsChild>
    </w:div>
    <w:div w:id="1412119029">
      <w:bodyDiv w:val="1"/>
      <w:marLeft w:val="0"/>
      <w:marRight w:val="0"/>
      <w:marTop w:val="0"/>
      <w:marBottom w:val="0"/>
      <w:divBdr>
        <w:top w:val="none" w:sz="0" w:space="0" w:color="auto"/>
        <w:left w:val="none" w:sz="0" w:space="0" w:color="auto"/>
        <w:bottom w:val="none" w:sz="0" w:space="0" w:color="auto"/>
        <w:right w:val="none" w:sz="0" w:space="0" w:color="auto"/>
      </w:divBdr>
      <w:divsChild>
        <w:div w:id="761606878">
          <w:marLeft w:val="446"/>
          <w:marRight w:val="0"/>
          <w:marTop w:val="0"/>
          <w:marBottom w:val="0"/>
          <w:divBdr>
            <w:top w:val="none" w:sz="0" w:space="0" w:color="auto"/>
            <w:left w:val="none" w:sz="0" w:space="0" w:color="auto"/>
            <w:bottom w:val="none" w:sz="0" w:space="0" w:color="auto"/>
            <w:right w:val="none" w:sz="0" w:space="0" w:color="auto"/>
          </w:divBdr>
        </w:div>
        <w:div w:id="1532374515">
          <w:marLeft w:val="446"/>
          <w:marRight w:val="0"/>
          <w:marTop w:val="0"/>
          <w:marBottom w:val="0"/>
          <w:divBdr>
            <w:top w:val="none" w:sz="0" w:space="0" w:color="auto"/>
            <w:left w:val="none" w:sz="0" w:space="0" w:color="auto"/>
            <w:bottom w:val="none" w:sz="0" w:space="0" w:color="auto"/>
            <w:right w:val="none" w:sz="0" w:space="0" w:color="auto"/>
          </w:divBdr>
        </w:div>
        <w:div w:id="546066608">
          <w:marLeft w:val="446"/>
          <w:marRight w:val="0"/>
          <w:marTop w:val="0"/>
          <w:marBottom w:val="0"/>
          <w:divBdr>
            <w:top w:val="none" w:sz="0" w:space="0" w:color="auto"/>
            <w:left w:val="none" w:sz="0" w:space="0" w:color="auto"/>
            <w:bottom w:val="none" w:sz="0" w:space="0" w:color="auto"/>
            <w:right w:val="none" w:sz="0" w:space="0" w:color="auto"/>
          </w:divBdr>
        </w:div>
        <w:div w:id="1485507533">
          <w:marLeft w:val="446"/>
          <w:marRight w:val="0"/>
          <w:marTop w:val="0"/>
          <w:marBottom w:val="0"/>
          <w:divBdr>
            <w:top w:val="none" w:sz="0" w:space="0" w:color="auto"/>
            <w:left w:val="none" w:sz="0" w:space="0" w:color="auto"/>
            <w:bottom w:val="none" w:sz="0" w:space="0" w:color="auto"/>
            <w:right w:val="none" w:sz="0" w:space="0" w:color="auto"/>
          </w:divBdr>
        </w:div>
      </w:divsChild>
    </w:div>
    <w:div w:id="21155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crowdfunding/joy-cox-1?fbclid=IwAR3iLo3O9hS7g8OuB7fcKSkDKIHy1oKR3NuivLWN5_DOcaaoSKUWZ2MHOU4" TargetMode="External"/><Relationship Id="rId13" Type="http://schemas.openxmlformats.org/officeDocument/2006/relationships/hyperlink" Target="https://us04web.zoom.us/j/8315708267?pwd=MVpFWHZWLzg4MEpxMGFZVDJEVVpn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w5KHtrCyP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joy.cox.9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rluckerbooks.com/" TargetMode="External"/><Relationship Id="rId4" Type="http://schemas.openxmlformats.org/officeDocument/2006/relationships/settings" Target="settings.xml"/><Relationship Id="rId9" Type="http://schemas.openxmlformats.org/officeDocument/2006/relationships/hyperlink" Target="mailto:info@mrluckerbook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CEA3A-0CB5-4172-BE28-EE30CDC5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joycox1973.spaces.live.com Cox</cp:lastModifiedBy>
  <cp:revision>15</cp:revision>
  <cp:lastPrinted>2020-05-15T13:18:00Z</cp:lastPrinted>
  <dcterms:created xsi:type="dcterms:W3CDTF">2020-11-09T11:20:00Z</dcterms:created>
  <dcterms:modified xsi:type="dcterms:W3CDTF">2020-11-23T19:43:00Z</dcterms:modified>
</cp:coreProperties>
</file>